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D" w:rsidRDefault="009071BD" w:rsidP="009071B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</w:t>
      </w:r>
      <w:r w:rsidR="00531C85">
        <w:rPr>
          <w:rFonts w:ascii="Arial" w:hAnsi="Arial" w:cs="Arial"/>
          <w:b/>
          <w:bCs/>
          <w:kern w:val="28"/>
          <w:sz w:val="32"/>
          <w:szCs w:val="32"/>
        </w:rPr>
        <w:t xml:space="preserve">               </w:t>
      </w:r>
      <w:r w:rsidR="00F65BCC">
        <w:rPr>
          <w:rFonts w:ascii="Arial" w:hAnsi="Arial" w:cs="Arial"/>
          <w:b/>
          <w:bCs/>
          <w:kern w:val="28"/>
          <w:sz w:val="32"/>
          <w:szCs w:val="32"/>
        </w:rPr>
        <w:t xml:space="preserve">           20.12.2017г. №6/241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9071BD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9071BD" w:rsidRPr="001A2CDE" w:rsidRDefault="009071BD" w:rsidP="009071B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071BD" w:rsidRDefault="009071BD" w:rsidP="009071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</w:t>
      </w:r>
      <w:r w:rsidR="00F70C93">
        <w:rPr>
          <w:rFonts w:ascii="Arial" w:hAnsi="Arial"/>
          <w:b/>
          <w:sz w:val="32"/>
          <w:szCs w:val="32"/>
        </w:rPr>
        <w:t>И</w:t>
      </w:r>
      <w:r>
        <w:rPr>
          <w:rFonts w:ascii="Arial" w:hAnsi="Arial"/>
          <w:b/>
          <w:sz w:val="32"/>
          <w:szCs w:val="32"/>
        </w:rPr>
        <w:t>ПАЛЬНОГО ОБРАЗОВАНИЯ «АЛАРСКИЙ РАЙОН»»</w:t>
      </w:r>
    </w:p>
    <w:p w:rsidR="0008221B" w:rsidRDefault="0008221B"/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ст.44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 Дума муниципального образования «Аларский район»</w:t>
      </w:r>
    </w:p>
    <w:p w:rsidR="009071BD" w:rsidRP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071BD" w:rsidRDefault="009071BD" w:rsidP="009071B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9071BD" w:rsidRDefault="009071BD" w:rsidP="009071BD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9071BD" w:rsidRDefault="00531C85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5C56DE">
        <w:rPr>
          <w:rFonts w:ascii="Arial" w:hAnsi="Arial" w:cs="Arial"/>
          <w:sz w:val="24"/>
          <w:szCs w:val="24"/>
        </w:rPr>
        <w:t>.</w:t>
      </w:r>
      <w:r w:rsidR="005C56DE">
        <w:rPr>
          <w:rFonts w:ascii="Arial" w:hAnsi="Arial" w:cs="Arial"/>
          <w:sz w:val="24"/>
          <w:szCs w:val="24"/>
        </w:rPr>
        <w:t xml:space="preserve"> </w:t>
      </w:r>
      <w:r w:rsidRPr="005C56DE">
        <w:rPr>
          <w:rFonts w:ascii="Arial" w:hAnsi="Arial" w:cs="Arial"/>
          <w:sz w:val="24"/>
          <w:szCs w:val="24"/>
        </w:rPr>
        <w:t>Утвердить</w:t>
      </w:r>
      <w:r w:rsidR="00F65BCC" w:rsidRPr="005C56DE">
        <w:rPr>
          <w:rFonts w:ascii="Arial" w:hAnsi="Arial" w:cs="Arial"/>
          <w:sz w:val="24"/>
          <w:szCs w:val="24"/>
        </w:rPr>
        <w:t xml:space="preserve"> </w:t>
      </w:r>
      <w:r w:rsidR="00F65BCC">
        <w:rPr>
          <w:rFonts w:ascii="Arial" w:hAnsi="Arial" w:cs="Arial"/>
          <w:sz w:val="24"/>
          <w:szCs w:val="24"/>
        </w:rPr>
        <w:t>решение Думы муниципального образования «Аларский район»</w:t>
      </w:r>
      <w:r w:rsidR="009071BD" w:rsidRPr="009071BD">
        <w:rPr>
          <w:rFonts w:ascii="Arial" w:hAnsi="Arial" w:cs="Arial"/>
          <w:sz w:val="24"/>
          <w:szCs w:val="24"/>
        </w:rPr>
        <w:t xml:space="preserve"> «О внесении изменений и дополнений в Устав муниципального образования «Аларский район»» в следующей редакции.</w:t>
      </w: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в Устав муниципального образования «Аларский район» следующие изменения и дополнения:</w:t>
      </w:r>
    </w:p>
    <w:p w:rsidR="009071BD" w:rsidRDefault="009071B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FC718D">
        <w:rPr>
          <w:rFonts w:ascii="Arial" w:hAnsi="Arial" w:cs="Arial"/>
          <w:sz w:val="24"/>
          <w:szCs w:val="24"/>
        </w:rPr>
        <w:t>дополнить ст. 6 частью 2 следующего содержания: «2. Иностранные граждане, постоянно или преимущественно проживающие на территории Аларского муниципального района, 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  <w:proofErr w:type="gramStart"/>
      <w:r w:rsidR="00FC718D">
        <w:rPr>
          <w:rFonts w:ascii="Arial" w:hAnsi="Arial" w:cs="Arial"/>
          <w:sz w:val="24"/>
          <w:szCs w:val="24"/>
        </w:rPr>
        <w:t>.»;</w:t>
      </w:r>
      <w:proofErr w:type="gramEnd"/>
    </w:p>
    <w:p w:rsidR="00FC718D" w:rsidRDefault="00FC718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в п. 10 ч. 1 ст. 7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</w:t>
      </w:r>
      <w:proofErr w:type="gramStart"/>
      <w:r>
        <w:rPr>
          <w:rFonts w:ascii="Arial" w:hAnsi="Arial" w:cs="Arial"/>
          <w:sz w:val="24"/>
          <w:szCs w:val="24"/>
        </w:rPr>
        <w:t>детей</w:t>
      </w:r>
      <w:proofErr w:type="gramEnd"/>
      <w:r>
        <w:rPr>
          <w:rFonts w:ascii="Arial" w:hAnsi="Arial" w:cs="Arial"/>
          <w:sz w:val="24"/>
          <w:szCs w:val="24"/>
        </w:rPr>
        <w:t xml:space="preserve"> в каникулярное время включая мероприятия по обеспечению безопасности их жизни и здоровья»;</w:t>
      </w:r>
    </w:p>
    <w:p w:rsidR="00FC718D" w:rsidRDefault="00FC718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4F34">
        <w:rPr>
          <w:rFonts w:ascii="Arial" w:hAnsi="Arial" w:cs="Arial"/>
          <w:sz w:val="24"/>
          <w:szCs w:val="24"/>
        </w:rPr>
        <w:t>2.3. ч</w:t>
      </w:r>
      <w:r w:rsidR="006D2C2B" w:rsidRPr="00644F34">
        <w:rPr>
          <w:rFonts w:ascii="Arial" w:hAnsi="Arial" w:cs="Arial"/>
          <w:sz w:val="24"/>
          <w:szCs w:val="24"/>
        </w:rPr>
        <w:t>. 1 ст. 7.1 дополнить пунктом 13</w:t>
      </w:r>
      <w:r w:rsidRPr="00644F34">
        <w:rPr>
          <w:rFonts w:ascii="Arial" w:hAnsi="Arial" w:cs="Arial"/>
          <w:sz w:val="24"/>
          <w:szCs w:val="24"/>
        </w:rPr>
        <w:t xml:space="preserve"> следующего содержания: «12) оказание содействия развитию физической  культуры и спорта инвалидов, лиц с  ограниченными возможностями здоровья, адаптивной физической культуры и адаптивного спорта.»;</w:t>
      </w:r>
      <w:proofErr w:type="gramEnd"/>
    </w:p>
    <w:p w:rsidR="00FC718D" w:rsidRDefault="00FC718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 ст. 11.1 части 2.3 - 2.8 исключить;</w:t>
      </w:r>
    </w:p>
    <w:p w:rsidR="00FC718D" w:rsidRDefault="00FC718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в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.2 ст.12 слово «проводиться» заменить словом «проводится»;</w:t>
      </w:r>
    </w:p>
    <w:p w:rsidR="00FC718D" w:rsidRDefault="00FC718D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ч.6 ст.26 изложить в следующей редакции: «6. Решения Думы района, затрагивающие права, свободы и обязанности человека и гражданина, вступают в силу после официального опубликования (обнародования) в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A50F6">
        <w:rPr>
          <w:rFonts w:ascii="Arial" w:hAnsi="Arial" w:cs="Arial"/>
          <w:sz w:val="24"/>
          <w:szCs w:val="24"/>
        </w:rPr>
        <w:t xml:space="preserve"> (приложение, которое является неотъемлемой частью к газете «</w:t>
      </w:r>
      <w:proofErr w:type="spellStart"/>
      <w:r w:rsidR="003A50F6">
        <w:rPr>
          <w:rFonts w:ascii="Arial" w:hAnsi="Arial" w:cs="Arial"/>
          <w:sz w:val="24"/>
          <w:szCs w:val="24"/>
        </w:rPr>
        <w:t>Аларь</w:t>
      </w:r>
      <w:proofErr w:type="spellEnd"/>
      <w:r w:rsidR="003A50F6">
        <w:rPr>
          <w:rFonts w:ascii="Arial" w:hAnsi="Arial" w:cs="Arial"/>
          <w:sz w:val="24"/>
          <w:szCs w:val="24"/>
        </w:rPr>
        <w:t xml:space="preserve">») и размещаются на официальном сайте Администрации муниципального образования «Аларский район» </w:t>
      </w:r>
      <w:proofErr w:type="spellStart"/>
      <w:r w:rsidR="003A50F6">
        <w:rPr>
          <w:rFonts w:ascii="Arial" w:hAnsi="Arial" w:cs="Arial"/>
          <w:sz w:val="24"/>
          <w:szCs w:val="24"/>
          <w:lang w:val="en-US"/>
        </w:rPr>
        <w:t>alar</w:t>
      </w:r>
      <w:proofErr w:type="spellEnd"/>
      <w:r w:rsidR="003A50F6" w:rsidRPr="003A50F6">
        <w:rPr>
          <w:rFonts w:ascii="Arial" w:hAnsi="Arial" w:cs="Arial"/>
          <w:sz w:val="24"/>
          <w:szCs w:val="24"/>
        </w:rPr>
        <w:t>.</w:t>
      </w:r>
      <w:proofErr w:type="spellStart"/>
      <w:r w:rsidR="003A50F6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3A50F6" w:rsidRPr="003A50F6">
        <w:rPr>
          <w:rFonts w:ascii="Arial" w:hAnsi="Arial" w:cs="Arial"/>
          <w:sz w:val="24"/>
          <w:szCs w:val="24"/>
        </w:rPr>
        <w:t>.</w:t>
      </w:r>
      <w:proofErr w:type="spellStart"/>
      <w:r w:rsidR="003A50F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A50F6">
        <w:rPr>
          <w:rFonts w:ascii="Arial" w:hAnsi="Arial" w:cs="Arial"/>
          <w:sz w:val="24"/>
          <w:szCs w:val="24"/>
        </w:rPr>
        <w:t>. Нормативные правовые акты о налогах и сборах вступают в силу в соответствии с Налоговым кодексом Российской Федерации</w:t>
      </w:r>
      <w:proofErr w:type="gramStart"/>
      <w:r w:rsidR="003A50F6">
        <w:rPr>
          <w:rFonts w:ascii="Arial" w:hAnsi="Arial" w:cs="Arial"/>
          <w:sz w:val="24"/>
          <w:szCs w:val="24"/>
        </w:rPr>
        <w:t>.»;</w:t>
      </w:r>
      <w:proofErr w:type="gramEnd"/>
    </w:p>
    <w:p w:rsidR="003A50F6" w:rsidRDefault="003A50F6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2.7. ч.3 ст.27 изложить в следующей редакции: «3. Дума района вправе заслушивать отчеты должностных лиц администрации муниципального района.</w:t>
      </w:r>
    </w:p>
    <w:p w:rsidR="003A50F6" w:rsidRDefault="003A50F6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района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Думой район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6E51B2" w:rsidRDefault="006E51B2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в статье 29:</w:t>
      </w:r>
    </w:p>
    <w:p w:rsidR="006E51B2" w:rsidRDefault="006E51B2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2.8.1. в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 xml:space="preserve">. 3 слово «, </w:t>
      </w:r>
      <w:proofErr w:type="spellStart"/>
      <w:r>
        <w:rPr>
          <w:rFonts w:ascii="Arial" w:hAnsi="Arial" w:cs="Arial"/>
          <w:sz w:val="24"/>
          <w:szCs w:val="24"/>
        </w:rPr>
        <w:t>нео</w:t>
      </w:r>
      <w:r w:rsidR="001115A3">
        <w:rPr>
          <w:rFonts w:ascii="Arial" w:hAnsi="Arial" w:cs="Arial"/>
          <w:sz w:val="24"/>
          <w:szCs w:val="24"/>
        </w:rPr>
        <w:t>свобожде</w:t>
      </w:r>
      <w:r>
        <w:rPr>
          <w:rFonts w:ascii="Arial" w:hAnsi="Arial" w:cs="Arial"/>
          <w:sz w:val="24"/>
          <w:szCs w:val="24"/>
        </w:rPr>
        <w:t>нной</w:t>
      </w:r>
      <w:proofErr w:type="spellEnd"/>
      <w:r>
        <w:rPr>
          <w:rFonts w:ascii="Arial" w:hAnsi="Arial" w:cs="Arial"/>
          <w:sz w:val="24"/>
          <w:szCs w:val="24"/>
        </w:rPr>
        <w:t>» исключить;</w:t>
      </w:r>
    </w:p>
    <w:p w:rsidR="006E51B2" w:rsidRDefault="006E51B2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2.8.2. статью дополнить пунктом 8 следующего содержания: «8) Осуществляющие свои полномочия на постоянной основе депутат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</w:t>
      </w:r>
      <w:proofErr w:type="gramEnd"/>
      <w:r>
        <w:rPr>
          <w:rFonts w:ascii="Arial" w:hAnsi="Arial" w:cs="Arial"/>
          <w:sz w:val="24"/>
          <w:szCs w:val="24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6E51B2" w:rsidRDefault="006E51B2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в п.6 ч.3 ст.29.1 второй абзац изложить в следующей редакции: «- предоставление на основании договора безвозмездного пользования помещений, включенных в перечень помещений для проведения встреч депутатов Думы МО «Аларский район» с избирателями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E51B2" w:rsidRDefault="00D876F6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ст. 30 дополнить абзацем следующего содержания: «В случае обращения высшего должностного лица субъекта Российской Федерации (руководителя 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D876F6" w:rsidRDefault="00D876F6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2.11. ч.2 п.6 ст.31 изложить в следующей редакции: «2.</w:t>
      </w:r>
      <w:r w:rsidR="00F50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 (конференции) или общем собрании иной общественной организации, жилищного, жилищно-строительного, гаражного</w:t>
      </w:r>
      <w:proofErr w:type="gramEnd"/>
      <w:r>
        <w:rPr>
          <w:rFonts w:ascii="Arial" w:hAnsi="Arial" w:cs="Arial"/>
          <w:sz w:val="24"/>
          <w:szCs w:val="24"/>
        </w:rPr>
        <w:t xml:space="preserve"> кооперативов, товарищества собственников недвижимости), кроме случаев, предусмотренных федеральными законами,</w:t>
      </w:r>
      <w:r w:rsidR="00F50109">
        <w:rPr>
          <w:rFonts w:ascii="Arial" w:hAnsi="Arial" w:cs="Arial"/>
          <w:sz w:val="24"/>
          <w:szCs w:val="24"/>
        </w:rPr>
        <w:t xml:space="preserve"> и случаев, если участие в упра</w:t>
      </w:r>
      <w:r>
        <w:rPr>
          <w:rFonts w:ascii="Arial" w:hAnsi="Arial" w:cs="Arial"/>
          <w:sz w:val="24"/>
          <w:szCs w:val="24"/>
        </w:rPr>
        <w:t>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A50F6" w:rsidRDefault="00F50109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2.12. ч.3 ст.33 изложить в следующей редакции: «3.Нормативные правовые акты мэра района, затрагивающие права, свободы и обязанности человека и гражданина, вступают в силу после их официального опубликования (обнародования) в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(приложение, которое является неотъемлемой частью к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 xml:space="preserve">») и размещаются на официальном сайте Администрации муниципального образования «Аларский район»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alar</w:t>
      </w:r>
      <w:proofErr w:type="spellEnd"/>
      <w:r w:rsidRPr="00F50109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F50109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F50109" w:rsidRDefault="00F50109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2.13. п.11 ч.1 ст.36 изложить в следующей редакции: «11) преобразования муниципального образования, осуществляемого в соответствии с частями 3, 3.2,  4-6, 6.1, 6.2, 7, 7.1, 7.2 статьи 13 Федерального закона от 06.10.2003г. №131-ФЗ «Об общих принципах организации местного самоуправления в Российской Федерации», а также в случае упразднения муниципального образования;»;</w:t>
      </w:r>
      <w:proofErr w:type="gramEnd"/>
    </w:p>
    <w:p w:rsidR="00F50109" w:rsidRDefault="00F50109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ч.2 ст.39 изложить в следующей редакции: «2. Муниципальная служба – профессиональная деятельность граждан, которая осуществляется на постоянной </w:t>
      </w:r>
      <w:r w:rsidR="00ED4B35">
        <w:rPr>
          <w:rFonts w:ascii="Arial" w:hAnsi="Arial" w:cs="Arial"/>
          <w:sz w:val="24"/>
          <w:szCs w:val="24"/>
        </w:rPr>
        <w:t>основе на должност</w:t>
      </w:r>
      <w:r>
        <w:rPr>
          <w:rFonts w:ascii="Arial" w:hAnsi="Arial" w:cs="Arial"/>
          <w:sz w:val="24"/>
          <w:szCs w:val="24"/>
        </w:rPr>
        <w:t>ях муниципальной службы, замещаемых путем заключения трудо</w:t>
      </w:r>
      <w:r w:rsidR="00ED4B35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го договора (контракта)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ED4B35" w:rsidRDefault="00ED4B35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в </w:t>
      </w:r>
      <w:proofErr w:type="spellStart"/>
      <w:r>
        <w:rPr>
          <w:rFonts w:ascii="Arial" w:hAnsi="Arial" w:cs="Arial"/>
          <w:sz w:val="24"/>
          <w:szCs w:val="24"/>
        </w:rPr>
        <w:t>абз</w:t>
      </w:r>
      <w:proofErr w:type="spellEnd"/>
      <w:r>
        <w:rPr>
          <w:rFonts w:ascii="Arial" w:hAnsi="Arial" w:cs="Arial"/>
          <w:sz w:val="24"/>
          <w:szCs w:val="24"/>
        </w:rPr>
        <w:t>. 4 ч.3 ст.47 слова «, не имеющие нормативного характера» исключить;</w:t>
      </w:r>
    </w:p>
    <w:p w:rsidR="00ED4B35" w:rsidRDefault="00ED4B35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ч.1 ст.52 изложить в следующей редакции: «1. </w:t>
      </w:r>
      <w:proofErr w:type="gramStart"/>
      <w:r>
        <w:rPr>
          <w:rFonts w:ascii="Arial" w:hAnsi="Arial" w:cs="Arial"/>
          <w:sz w:val="24"/>
          <w:szCs w:val="24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пра</w:t>
      </w:r>
      <w:r w:rsidR="001115A3">
        <w:rPr>
          <w:rFonts w:ascii="Arial" w:hAnsi="Arial" w:cs="Arial"/>
          <w:sz w:val="24"/>
          <w:szCs w:val="24"/>
        </w:rPr>
        <w:t>вового акта отнесено принятие  (</w:t>
      </w:r>
      <w:r>
        <w:rPr>
          <w:rFonts w:ascii="Arial" w:hAnsi="Arial" w:cs="Arial"/>
          <w:sz w:val="24"/>
          <w:szCs w:val="24"/>
        </w:rPr>
        <w:t>издание) соответствующего муниципального правового акта, а также судом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ED4B35" w:rsidRDefault="00ED4B35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99453A">
        <w:rPr>
          <w:rFonts w:ascii="Arial" w:hAnsi="Arial" w:cs="Arial"/>
          <w:sz w:val="24"/>
          <w:szCs w:val="24"/>
        </w:rPr>
        <w:t xml:space="preserve">ч.4 ст.62 изложить в следующей редакции: «4. </w:t>
      </w:r>
      <w:proofErr w:type="gramStart"/>
      <w:r w:rsidR="0099453A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99453A">
        <w:rPr>
          <w:rFonts w:ascii="Arial" w:hAnsi="Arial" w:cs="Arial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="0099453A">
        <w:rPr>
          <w:rFonts w:ascii="Arial" w:hAnsi="Arial" w:cs="Arial"/>
          <w:sz w:val="24"/>
          <w:szCs w:val="24"/>
        </w:rPr>
        <w:t>.»;</w:t>
      </w:r>
      <w:proofErr w:type="gramEnd"/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2.18. в ст.63 после слов «депутаты Думы района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 дополнить словами «прокурор района,».</w:t>
      </w: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53A" w:rsidRDefault="0099453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9071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Аларского района</w:t>
      </w:r>
    </w:p>
    <w:p w:rsidR="00D41EFA" w:rsidRDefault="00D41EFA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А.В.Футорный</w:t>
      </w:r>
      <w:proofErr w:type="spellEnd"/>
    </w:p>
    <w:p w:rsidR="00B14A7E" w:rsidRDefault="00B14A7E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EFA" w:rsidRDefault="00D41EFA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D41EFA" w:rsidRDefault="00D41EFA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D41EFA" w:rsidRDefault="00D41EFA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78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43789" w:rsidRPr="004263CE" w:rsidTr="00A452BC">
        <w:tc>
          <w:tcPr>
            <w:tcW w:w="3190" w:type="dxa"/>
          </w:tcPr>
          <w:p w:rsidR="00843789" w:rsidRPr="004263CE" w:rsidRDefault="00843789" w:rsidP="00A452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843789" w:rsidRPr="004263CE" w:rsidRDefault="00843789" w:rsidP="00A452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3789" w:rsidRPr="004263CE" w:rsidRDefault="00843789" w:rsidP="00A452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843789" w:rsidRPr="004263CE" w:rsidRDefault="00843789" w:rsidP="00A452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89" w:rsidRPr="004263CE" w:rsidTr="00A452BC">
        <w:tc>
          <w:tcPr>
            <w:tcW w:w="3190" w:type="dxa"/>
          </w:tcPr>
          <w:p w:rsidR="00843789" w:rsidRPr="004263CE" w:rsidRDefault="00843789" w:rsidP="00A452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843789" w:rsidRPr="004263CE" w:rsidRDefault="00843789" w:rsidP="00A452B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3789" w:rsidRDefault="00843789" w:rsidP="00A452B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И.И.</w:t>
            </w:r>
          </w:p>
          <w:p w:rsidR="00843789" w:rsidRPr="004263CE" w:rsidRDefault="00843789" w:rsidP="00A452BC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789">
              <w:rPr>
                <w:rFonts w:ascii="Arial" w:hAnsi="Arial" w:cs="Arial"/>
                <w:sz w:val="24"/>
                <w:szCs w:val="24"/>
                <w:highlight w:val="yellow"/>
              </w:rPr>
              <w:t>Звягинцева О.П.</w:t>
            </w:r>
          </w:p>
        </w:tc>
      </w:tr>
    </w:tbl>
    <w:p w:rsidR="00843789" w:rsidRPr="00F50109" w:rsidRDefault="00843789" w:rsidP="005C5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43789" w:rsidRPr="00F50109" w:rsidSect="00391E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1BD"/>
    <w:rsid w:val="0008221B"/>
    <w:rsid w:val="001115A3"/>
    <w:rsid w:val="00191480"/>
    <w:rsid w:val="002D1587"/>
    <w:rsid w:val="00391E45"/>
    <w:rsid w:val="003A50F6"/>
    <w:rsid w:val="003B4693"/>
    <w:rsid w:val="00426B13"/>
    <w:rsid w:val="00531C85"/>
    <w:rsid w:val="005C56DE"/>
    <w:rsid w:val="00644F34"/>
    <w:rsid w:val="006D2C2B"/>
    <w:rsid w:val="006E51B2"/>
    <w:rsid w:val="00843789"/>
    <w:rsid w:val="008C1E17"/>
    <w:rsid w:val="009071BD"/>
    <w:rsid w:val="0099453A"/>
    <w:rsid w:val="00AC1D79"/>
    <w:rsid w:val="00B14A7E"/>
    <w:rsid w:val="00D41EFA"/>
    <w:rsid w:val="00D73934"/>
    <w:rsid w:val="00D876F6"/>
    <w:rsid w:val="00DC5B64"/>
    <w:rsid w:val="00DF34C6"/>
    <w:rsid w:val="00ED4B35"/>
    <w:rsid w:val="00F50109"/>
    <w:rsid w:val="00F65BCC"/>
    <w:rsid w:val="00F70C93"/>
    <w:rsid w:val="00FC4EF0"/>
    <w:rsid w:val="00FC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2017-12-27T11:17:00Z</cp:lastPrinted>
  <dcterms:created xsi:type="dcterms:W3CDTF">2017-12-11T07:01:00Z</dcterms:created>
  <dcterms:modified xsi:type="dcterms:W3CDTF">2018-02-05T12:47:00Z</dcterms:modified>
</cp:coreProperties>
</file>